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4" w:lineRule="exact"/>
        <w:jc w:val="left"/>
        <w:rPr>
          <w:rFonts w:eastAsia="方正仿宋_GBK"/>
          <w:color w:val="333333"/>
          <w:kern w:val="0"/>
          <w:sz w:val="32"/>
          <w:szCs w:val="32"/>
        </w:rPr>
      </w:pPr>
      <w:r>
        <w:rPr>
          <w:rFonts w:hint="eastAsia" w:eastAsia="方正仿宋_GBK"/>
          <w:color w:val="333333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spacing w:line="390" w:lineRule="atLeast"/>
        <w:ind w:firstLine="360"/>
        <w:jc w:val="center"/>
        <w:rPr>
          <w:rFonts w:ascii="方正黑体_GBK" w:eastAsia="方正黑体_GBK"/>
          <w:color w:val="000000"/>
          <w:kern w:val="0"/>
          <w:sz w:val="36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2"/>
        </w:rPr>
        <w:t>渝中区第三批创业导师聘任名单</w:t>
      </w:r>
    </w:p>
    <w:tbl>
      <w:tblPr>
        <w:tblStyle w:val="2"/>
        <w:tblpPr w:leftFromText="180" w:rightFromText="180" w:vertAnchor="text" w:horzAnchor="page" w:tblpXSpec="center" w:tblpY="279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176"/>
        <w:gridCol w:w="5303"/>
        <w:gridCol w:w="2136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94" w:lineRule="exact"/>
              <w:jc w:val="center"/>
              <w:rPr>
                <w:rFonts w:eastAsia="方正仿宋_GBK"/>
                <w:b/>
                <w:bCs/>
                <w:color w:val="333333"/>
                <w:sz w:val="32"/>
                <w:szCs w:val="32"/>
              </w:rPr>
            </w:pPr>
            <w:r>
              <w:rPr>
                <w:rFonts w:hint="eastAsia" w:eastAsia="方正仿宋_GBK"/>
                <w:b/>
                <w:bCs/>
                <w:color w:val="333333"/>
                <w:sz w:val="32"/>
                <w:szCs w:val="32"/>
              </w:rPr>
              <w:t>序号</w:t>
            </w: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94" w:lineRule="exact"/>
              <w:jc w:val="center"/>
              <w:rPr>
                <w:rFonts w:eastAsia="方正仿宋_GBK"/>
                <w:b/>
                <w:bCs/>
                <w:color w:val="333333"/>
                <w:sz w:val="32"/>
                <w:szCs w:val="32"/>
              </w:rPr>
            </w:pPr>
            <w:r>
              <w:rPr>
                <w:rFonts w:hint="eastAsia" w:eastAsia="方正仿宋_GBK"/>
                <w:b/>
                <w:bCs/>
                <w:color w:val="333333"/>
                <w:sz w:val="32"/>
                <w:szCs w:val="32"/>
              </w:rPr>
              <w:t>姓名</w:t>
            </w:r>
          </w:p>
        </w:tc>
        <w:tc>
          <w:tcPr>
            <w:tcW w:w="5303" w:type="dxa"/>
            <w:shd w:val="clear" w:color="auto" w:fill="auto"/>
            <w:noWrap w:val="0"/>
            <w:vAlign w:val="center"/>
          </w:tcPr>
          <w:p>
            <w:pPr>
              <w:widowControl/>
              <w:spacing w:line="594" w:lineRule="exact"/>
              <w:jc w:val="center"/>
              <w:rPr>
                <w:rFonts w:eastAsia="方正仿宋_GBK"/>
                <w:b/>
                <w:bCs/>
                <w:color w:val="333333"/>
                <w:sz w:val="32"/>
                <w:szCs w:val="32"/>
              </w:rPr>
            </w:pPr>
            <w:r>
              <w:rPr>
                <w:rFonts w:hint="eastAsia" w:eastAsia="方正仿宋_GBK"/>
                <w:b/>
                <w:bCs/>
                <w:color w:val="333333"/>
                <w:sz w:val="32"/>
                <w:szCs w:val="32"/>
              </w:rPr>
              <w:t>工作单位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widowControl/>
              <w:spacing w:line="594" w:lineRule="exact"/>
              <w:ind w:firstLine="320" w:firstLineChars="100"/>
              <w:jc w:val="center"/>
              <w:rPr>
                <w:rFonts w:eastAsia="方正仿宋_GBK"/>
                <w:b/>
                <w:bCs/>
                <w:color w:val="333333"/>
                <w:sz w:val="32"/>
                <w:szCs w:val="32"/>
              </w:rPr>
            </w:pPr>
            <w:r>
              <w:rPr>
                <w:rFonts w:hint="eastAsia" w:eastAsia="方正仿宋_GBK"/>
                <w:b/>
                <w:bCs/>
                <w:color w:val="333333"/>
                <w:sz w:val="32"/>
                <w:szCs w:val="32"/>
              </w:rPr>
              <w:t>职务/职称</w:t>
            </w:r>
          </w:p>
        </w:tc>
        <w:tc>
          <w:tcPr>
            <w:tcW w:w="2835" w:type="dxa"/>
            <w:shd w:val="clear" w:color="auto" w:fill="auto"/>
            <w:noWrap w:val="0"/>
            <w:vAlign w:val="center"/>
          </w:tcPr>
          <w:p>
            <w:pPr>
              <w:widowControl/>
              <w:spacing w:line="594" w:lineRule="exact"/>
              <w:ind w:firstLine="160" w:firstLineChars="50"/>
              <w:jc w:val="center"/>
              <w:rPr>
                <w:rFonts w:eastAsia="方正仿宋_GBK"/>
                <w:b/>
                <w:bCs/>
                <w:color w:val="333333"/>
                <w:sz w:val="32"/>
                <w:szCs w:val="32"/>
              </w:rPr>
            </w:pPr>
            <w:r>
              <w:rPr>
                <w:rFonts w:hint="eastAsia" w:eastAsia="方正仿宋_GBK"/>
                <w:b/>
                <w:bCs/>
                <w:color w:val="333333"/>
                <w:sz w:val="32"/>
                <w:szCs w:val="32"/>
              </w:rPr>
              <w:t>聘任级别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94" w:lineRule="exact"/>
              <w:jc w:val="center"/>
              <w:rPr>
                <w:rFonts w:eastAsia="方正仿宋_GBK"/>
                <w:color w:val="333333"/>
                <w:sz w:val="32"/>
                <w:szCs w:val="32"/>
              </w:rPr>
            </w:pPr>
            <w:r>
              <w:rPr>
                <w:rFonts w:hint="eastAsia" w:eastAsia="方正仿宋_GBK"/>
                <w:color w:val="333333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94" w:lineRule="exact"/>
              <w:jc w:val="center"/>
              <w:rPr>
                <w:rFonts w:eastAsia="方正仿宋_GBK"/>
                <w:color w:val="333333"/>
                <w:sz w:val="32"/>
                <w:szCs w:val="32"/>
              </w:rPr>
            </w:pPr>
            <w:r>
              <w:rPr>
                <w:rFonts w:hint="eastAsia" w:eastAsia="方正仿宋_GBK"/>
                <w:color w:val="333333"/>
                <w:sz w:val="32"/>
                <w:szCs w:val="32"/>
              </w:rPr>
              <w:t>徐立斌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line="594" w:lineRule="exact"/>
              <w:jc w:val="center"/>
              <w:rPr>
                <w:rFonts w:eastAsia="方正仿宋_GBK"/>
                <w:color w:val="333333"/>
                <w:sz w:val="32"/>
                <w:szCs w:val="32"/>
              </w:rPr>
            </w:pPr>
            <w:r>
              <w:rPr>
                <w:rFonts w:hint="eastAsia" w:eastAsia="方正仿宋_GBK"/>
                <w:bCs/>
                <w:color w:val="333333"/>
                <w:sz w:val="32"/>
                <w:szCs w:val="32"/>
              </w:rPr>
              <w:t>重庆腾业创业咨询服务有限公司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line="594" w:lineRule="exact"/>
              <w:jc w:val="center"/>
              <w:rPr>
                <w:rFonts w:eastAsia="方正仿宋_GBK"/>
                <w:color w:val="333333"/>
                <w:sz w:val="32"/>
                <w:szCs w:val="32"/>
              </w:rPr>
            </w:pPr>
            <w:r>
              <w:rPr>
                <w:rFonts w:hint="eastAsia" w:eastAsia="方正仿宋_GBK"/>
                <w:color w:val="333333"/>
                <w:sz w:val="32"/>
                <w:szCs w:val="32"/>
              </w:rPr>
              <w:t xml:space="preserve"> 副总裁</w:t>
            </w:r>
          </w:p>
        </w:tc>
        <w:tc>
          <w:tcPr>
            <w:tcW w:w="2835" w:type="dxa"/>
            <w:shd w:val="clear" w:color="auto" w:fill="auto"/>
            <w:noWrap w:val="0"/>
            <w:vAlign w:val="center"/>
          </w:tcPr>
          <w:p>
            <w:pPr>
              <w:widowControl/>
              <w:spacing w:line="594" w:lineRule="exact"/>
              <w:jc w:val="center"/>
              <w:rPr>
                <w:rFonts w:eastAsia="方正仿宋_GBK"/>
                <w:color w:val="333333"/>
                <w:sz w:val="32"/>
                <w:szCs w:val="32"/>
              </w:rPr>
            </w:pPr>
            <w:r>
              <w:rPr>
                <w:rFonts w:hint="eastAsia" w:eastAsia="方正仿宋_GBK"/>
                <w:color w:val="333333"/>
                <w:sz w:val="32"/>
                <w:szCs w:val="32"/>
              </w:rPr>
              <w:t>中级创业导师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94" w:lineRule="exact"/>
              <w:jc w:val="center"/>
              <w:rPr>
                <w:rFonts w:eastAsia="方正仿宋_GBK"/>
                <w:color w:val="333333"/>
                <w:sz w:val="32"/>
                <w:szCs w:val="32"/>
              </w:rPr>
            </w:pPr>
            <w:r>
              <w:rPr>
                <w:rFonts w:hint="eastAsia" w:eastAsia="方正仿宋_GBK"/>
                <w:color w:val="333333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94" w:lineRule="exact"/>
              <w:jc w:val="center"/>
              <w:rPr>
                <w:rFonts w:eastAsia="方正仿宋_GBK"/>
                <w:color w:val="333333"/>
                <w:sz w:val="32"/>
                <w:szCs w:val="32"/>
              </w:rPr>
            </w:pPr>
            <w:r>
              <w:rPr>
                <w:rFonts w:hint="eastAsia" w:eastAsia="方正仿宋_GBK"/>
                <w:bCs/>
                <w:color w:val="333333"/>
                <w:sz w:val="32"/>
                <w:szCs w:val="32"/>
              </w:rPr>
              <w:t>吴长开</w:t>
            </w:r>
            <w:r>
              <w:rPr>
                <w:rFonts w:hint="eastAsia" w:eastAsia="方正仿宋_GBK"/>
                <w:color w:val="333333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方正仿宋_GBK" w:hAnsi="宋体" w:eastAsia="方正仿宋_GBK"/>
                <w:bCs/>
                <w:sz w:val="24"/>
                <w:szCs w:val="22"/>
              </w:rPr>
            </w:pPr>
            <w:r>
              <w:rPr>
                <w:rFonts w:hint="eastAsia" w:eastAsia="方正仿宋_GBK"/>
                <w:bCs/>
                <w:color w:val="333333"/>
                <w:sz w:val="32"/>
                <w:szCs w:val="32"/>
              </w:rPr>
              <w:t>重庆创富文化教育集团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line="594" w:lineRule="exact"/>
              <w:jc w:val="center"/>
              <w:rPr>
                <w:rFonts w:eastAsia="方正仿宋_GBK"/>
                <w:color w:val="333333"/>
                <w:sz w:val="32"/>
                <w:szCs w:val="32"/>
              </w:rPr>
            </w:pPr>
            <w:r>
              <w:rPr>
                <w:rFonts w:hint="eastAsia" w:eastAsia="方正仿宋_GBK"/>
                <w:color w:val="333333"/>
                <w:sz w:val="32"/>
                <w:szCs w:val="32"/>
              </w:rPr>
              <w:t xml:space="preserve"> 董事长</w:t>
            </w:r>
          </w:p>
        </w:tc>
        <w:tc>
          <w:tcPr>
            <w:tcW w:w="2835" w:type="dxa"/>
            <w:shd w:val="clear" w:color="auto" w:fill="auto"/>
            <w:noWrap w:val="0"/>
            <w:vAlign w:val="center"/>
          </w:tcPr>
          <w:p>
            <w:pPr>
              <w:widowControl/>
              <w:spacing w:line="594" w:lineRule="exact"/>
              <w:jc w:val="center"/>
              <w:rPr>
                <w:rFonts w:eastAsia="方正仿宋_GBK"/>
                <w:color w:val="333333"/>
                <w:sz w:val="32"/>
                <w:szCs w:val="32"/>
              </w:rPr>
            </w:pPr>
            <w:r>
              <w:rPr>
                <w:rFonts w:hint="eastAsia" w:eastAsia="方正仿宋_GBK"/>
                <w:color w:val="333333"/>
                <w:sz w:val="32"/>
                <w:szCs w:val="32"/>
              </w:rPr>
              <w:t>初级创业导师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94" w:lineRule="exact"/>
              <w:jc w:val="center"/>
              <w:rPr>
                <w:rFonts w:eastAsia="方正仿宋_GBK"/>
                <w:color w:val="333333"/>
                <w:sz w:val="32"/>
                <w:szCs w:val="32"/>
              </w:rPr>
            </w:pPr>
            <w:r>
              <w:rPr>
                <w:rFonts w:hint="eastAsia" w:eastAsia="方正仿宋_GBK"/>
                <w:color w:val="333333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94" w:lineRule="exact"/>
              <w:jc w:val="center"/>
              <w:rPr>
                <w:rFonts w:eastAsia="方正仿宋_GBK"/>
                <w:color w:val="333333"/>
                <w:sz w:val="32"/>
                <w:szCs w:val="32"/>
              </w:rPr>
            </w:pPr>
            <w:r>
              <w:rPr>
                <w:rFonts w:hint="eastAsia" w:eastAsia="方正仿宋_GBK"/>
                <w:color w:val="333333"/>
                <w:sz w:val="32"/>
                <w:szCs w:val="32"/>
              </w:rPr>
              <w:t xml:space="preserve">金思言 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line="594" w:lineRule="exact"/>
              <w:jc w:val="center"/>
              <w:rPr>
                <w:rFonts w:eastAsia="方正仿宋_GBK"/>
                <w:color w:val="333333"/>
                <w:sz w:val="32"/>
                <w:szCs w:val="32"/>
              </w:rPr>
            </w:pPr>
            <w:r>
              <w:rPr>
                <w:rFonts w:hint="eastAsia" w:eastAsia="方正仿宋_GBK"/>
                <w:color w:val="333333"/>
                <w:sz w:val="32"/>
                <w:szCs w:val="32"/>
              </w:rPr>
              <w:t xml:space="preserve"> 重庆索通律师事务所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line="594" w:lineRule="exact"/>
              <w:jc w:val="center"/>
              <w:rPr>
                <w:rFonts w:eastAsia="方正仿宋_GBK"/>
                <w:color w:val="333333"/>
                <w:sz w:val="32"/>
                <w:szCs w:val="32"/>
              </w:rPr>
            </w:pPr>
            <w:r>
              <w:rPr>
                <w:rFonts w:hint="eastAsia" w:eastAsia="方正仿宋_GBK"/>
                <w:color w:val="333333"/>
                <w:sz w:val="32"/>
                <w:szCs w:val="32"/>
              </w:rPr>
              <w:t>律师</w:t>
            </w:r>
          </w:p>
        </w:tc>
        <w:tc>
          <w:tcPr>
            <w:tcW w:w="2835" w:type="dxa"/>
            <w:shd w:val="clear" w:color="auto" w:fill="auto"/>
            <w:noWrap w:val="0"/>
            <w:vAlign w:val="center"/>
          </w:tcPr>
          <w:p>
            <w:pPr>
              <w:widowControl/>
              <w:spacing w:line="594" w:lineRule="exact"/>
              <w:jc w:val="center"/>
              <w:rPr>
                <w:rFonts w:eastAsia="方正仿宋_GBK"/>
                <w:color w:val="333333"/>
                <w:sz w:val="32"/>
                <w:szCs w:val="32"/>
              </w:rPr>
            </w:pPr>
            <w:r>
              <w:rPr>
                <w:rFonts w:hint="eastAsia" w:eastAsia="方正仿宋_GBK"/>
                <w:color w:val="333333"/>
                <w:sz w:val="32"/>
                <w:szCs w:val="32"/>
              </w:rPr>
              <w:t>初级创业导师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94" w:lineRule="exact"/>
              <w:jc w:val="center"/>
              <w:rPr>
                <w:rFonts w:eastAsia="方正仿宋_GBK"/>
                <w:color w:val="333333"/>
                <w:sz w:val="32"/>
                <w:szCs w:val="32"/>
              </w:rPr>
            </w:pPr>
            <w:r>
              <w:rPr>
                <w:rFonts w:hint="eastAsia" w:eastAsia="方正仿宋_GBK"/>
                <w:color w:val="333333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94" w:lineRule="exact"/>
              <w:jc w:val="center"/>
              <w:rPr>
                <w:rFonts w:eastAsia="方正仿宋_GBK"/>
                <w:color w:val="333333"/>
                <w:sz w:val="32"/>
                <w:szCs w:val="32"/>
              </w:rPr>
            </w:pPr>
            <w:r>
              <w:rPr>
                <w:rFonts w:hint="eastAsia" w:eastAsia="方正仿宋_GBK"/>
                <w:color w:val="333333"/>
                <w:sz w:val="32"/>
                <w:szCs w:val="32"/>
              </w:rPr>
              <w:t>吴浩宇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line="594" w:lineRule="exact"/>
              <w:jc w:val="center"/>
              <w:rPr>
                <w:rFonts w:eastAsia="方正仿宋_GBK"/>
                <w:color w:val="333333"/>
                <w:sz w:val="32"/>
                <w:szCs w:val="32"/>
              </w:rPr>
            </w:pPr>
            <w:r>
              <w:rPr>
                <w:rFonts w:hint="eastAsia" w:eastAsia="方正仿宋_GBK"/>
                <w:color w:val="333333"/>
                <w:sz w:val="32"/>
                <w:szCs w:val="32"/>
              </w:rPr>
              <w:t>重庆市渝中区就业和人才中心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line="594" w:lineRule="exact"/>
              <w:jc w:val="center"/>
              <w:rPr>
                <w:rFonts w:eastAsia="方正仿宋_GBK"/>
                <w:color w:val="333333"/>
                <w:sz w:val="32"/>
                <w:szCs w:val="32"/>
              </w:rPr>
            </w:pPr>
            <w:r>
              <w:rPr>
                <w:rFonts w:hint="eastAsia" w:eastAsia="方正仿宋_GBK"/>
                <w:color w:val="333333"/>
                <w:sz w:val="32"/>
                <w:szCs w:val="32"/>
              </w:rPr>
              <w:t>一级主任科员</w:t>
            </w:r>
          </w:p>
        </w:tc>
        <w:tc>
          <w:tcPr>
            <w:tcW w:w="2835" w:type="dxa"/>
            <w:shd w:val="clear" w:color="auto" w:fill="auto"/>
            <w:noWrap w:val="0"/>
            <w:vAlign w:val="center"/>
          </w:tcPr>
          <w:p>
            <w:pPr>
              <w:widowControl/>
              <w:spacing w:line="594" w:lineRule="exact"/>
              <w:jc w:val="center"/>
              <w:rPr>
                <w:rFonts w:eastAsia="方正仿宋_GBK"/>
                <w:color w:val="333333"/>
                <w:sz w:val="32"/>
                <w:szCs w:val="32"/>
              </w:rPr>
            </w:pPr>
            <w:r>
              <w:rPr>
                <w:rFonts w:hint="eastAsia" w:eastAsia="方正仿宋_GBK"/>
                <w:color w:val="333333"/>
                <w:sz w:val="32"/>
                <w:szCs w:val="32"/>
              </w:rPr>
              <w:t>初级创业导师</w:t>
            </w:r>
          </w:p>
        </w:tc>
      </w:tr>
    </w:tbl>
    <w:p>
      <w:pPr>
        <w:spacing w:line="594" w:lineRule="exact"/>
        <w:rPr>
          <w:rFonts w:hint="eastAsia" w:eastAsia="方正仿宋_GBK"/>
          <w:sz w:val="32"/>
          <w:szCs w:val="32"/>
        </w:rPr>
      </w:pPr>
    </w:p>
    <w:p>
      <w:pPr>
        <w:spacing w:line="594" w:lineRule="exact"/>
        <w:rPr>
          <w:rFonts w:hint="eastAsia" w:eastAsia="方正仿宋_GBK"/>
          <w:sz w:val="32"/>
          <w:szCs w:val="32"/>
        </w:rPr>
      </w:pPr>
    </w:p>
    <w:p>
      <w:pPr>
        <w:spacing w:line="594" w:lineRule="exact"/>
        <w:rPr>
          <w:rFonts w:hint="eastAsia" w:eastAsia="方正仿宋_GBK"/>
          <w:sz w:val="32"/>
          <w:szCs w:val="32"/>
        </w:rPr>
      </w:pPr>
    </w:p>
    <w:p>
      <w:pPr>
        <w:spacing w:line="594" w:lineRule="exact"/>
        <w:rPr>
          <w:rFonts w:hint="eastAsia" w:eastAsia="方正仿宋_GBK"/>
          <w:sz w:val="32"/>
          <w:szCs w:val="32"/>
        </w:rPr>
      </w:pPr>
    </w:p>
    <w:p>
      <w:pPr>
        <w:spacing w:line="594" w:lineRule="exact"/>
        <w:rPr>
          <w:rFonts w:hint="eastAsia" w:eastAsia="方正仿宋_GBK"/>
          <w:sz w:val="32"/>
          <w:szCs w:val="32"/>
        </w:rPr>
      </w:pPr>
    </w:p>
    <w:p>
      <w:pPr>
        <w:spacing w:line="594" w:lineRule="exact"/>
        <w:rPr>
          <w:rFonts w:hint="eastAsia" w:eastAsia="方正仿宋_GBK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hint="eastAsia" w:eastAsia="方正仿宋_GBK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1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435E3"/>
    <w:rsid w:val="2824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2020-07-20T05:48:00Z</dcterms:created>
  <dc:creator>lena</dc:creator>
  <cp:lastModifiedBy>lena</cp:lastModifiedBy>
  <dcterms:modified xsi:type="dcterms:W3CDTF">2020-07-20T05:48:59Z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